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00"/>
        <w:gridCol w:w="5331"/>
        <w:gridCol w:w="1878"/>
      </w:tblGrid>
      <w:tr w:rsidR="00EC4004" w:rsidTr="00CA5CAE">
        <w:trPr>
          <w:trHeight w:val="296"/>
        </w:trPr>
        <w:tc>
          <w:tcPr>
            <w:tcW w:w="8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 w:rsidP="0090159E">
            <w:pPr>
              <w:spacing w:after="0" w:line="240" w:lineRule="auto"/>
            </w:pPr>
          </w:p>
        </w:tc>
      </w:tr>
      <w:tr w:rsidR="00EC4004" w:rsidTr="00CA5CAE">
        <w:trPr>
          <w:trHeight w:val="208"/>
        </w:trPr>
        <w:tc>
          <w:tcPr>
            <w:tcW w:w="8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  <w:t> </w:t>
            </w: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TEMA: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r w:rsidR="00EB0B58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Nutrición Infantil</w:t>
            </w:r>
          </w:p>
          <w:p w:rsidR="00EC4004" w:rsidRPr="00EC4004" w:rsidRDefault="00EC4004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SUBTEMA:</w:t>
            </w:r>
            <w:r w:rsidR="009E4792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 xml:space="preserve"> </w:t>
            </w:r>
            <w:r w:rsidR="00207C8F">
              <w:rPr>
                <w:rStyle w:val="nfasis"/>
                <w:rFonts w:ascii="Arial" w:hAnsi="Arial" w:cs="Arial"/>
                <w:bCs/>
              </w:rPr>
              <w:t>Cobre</w:t>
            </w:r>
          </w:p>
          <w:p w:rsidR="00EC4004" w:rsidRPr="00EC4004" w:rsidRDefault="00EC4004" w:rsidP="00207C8F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LOGRO:</w:t>
            </w:r>
            <w:r w:rsidR="00CA3C1B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r w:rsidR="00BE1931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 xml:space="preserve"> </w:t>
            </w:r>
            <w:r w:rsidR="00664DBC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Fortalecer el conocimiento de los niños hacia los alimentos ricos en cobre</w:t>
            </w:r>
            <w:bookmarkStart w:id="0" w:name="_GoBack"/>
            <w:bookmarkEnd w:id="0"/>
          </w:p>
        </w:tc>
      </w:tr>
      <w:tr w:rsidR="00120499" w:rsidTr="00CA5CAE">
        <w:trPr>
          <w:trHeight w:val="5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FASES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ACTIVIDAD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RECURSOS</w:t>
            </w:r>
          </w:p>
        </w:tc>
      </w:tr>
      <w:tr w:rsidR="00120499" w:rsidTr="00CA5CAE">
        <w:trPr>
          <w:trHeight w:val="75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INICIO: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EC4004" w:rsidP="00882575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 xml:space="preserve">Canción de bienvenida </w:t>
            </w:r>
          </w:p>
          <w:p w:rsidR="00EC4004" w:rsidRDefault="00F1017E" w:rsidP="00EC4004">
            <w:pPr>
              <w:pStyle w:val="Prrafodelista"/>
              <w:spacing w:after="0" w:line="240" w:lineRule="auto"/>
              <w:rPr>
                <w:rFonts w:ascii="Century Gothic" w:eastAsia="Times New Roman" w:hAnsi="Century Gothic" w:cs="Times New Roman"/>
                <w:lang w:val="es-MX" w:eastAsia="es-CO"/>
              </w:rPr>
            </w:pPr>
            <w:hyperlink r:id="rId9" w:history="1">
              <w:r w:rsidR="00B046B0" w:rsidRPr="00DD4497">
                <w:rPr>
                  <w:rStyle w:val="Hipervnculo"/>
                  <w:rFonts w:ascii="Century Gothic" w:eastAsia="Times New Roman" w:hAnsi="Century Gothic" w:cs="Times New Roman"/>
                  <w:lang w:val="es-MX" w:eastAsia="es-CO"/>
                </w:rPr>
                <w:t>https://youtu.be/s92EtGl6FQc</w:t>
              </w:r>
            </w:hyperlink>
          </w:p>
          <w:p w:rsidR="00EC4004" w:rsidRPr="00EC4004" w:rsidRDefault="00EC4004" w:rsidP="00B046B0">
            <w:pPr>
              <w:spacing w:after="0" w:line="240" w:lineRule="auto"/>
            </w:pPr>
          </w:p>
          <w:p w:rsidR="00EC4004" w:rsidRPr="00EC4004" w:rsidRDefault="00EC4004" w:rsidP="0088257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>Llamado a lista</w:t>
            </w:r>
          </w:p>
          <w:p w:rsidR="00EC4004" w:rsidRDefault="00F1017E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hyperlink r:id="rId10" w:history="1">
              <w:r w:rsidR="00B046B0" w:rsidRPr="00DD4497">
                <w:rPr>
                  <w:rStyle w:val="Hipervnculo"/>
                  <w:rFonts w:ascii="Nunito" w:eastAsia="Times New Roman" w:hAnsi="Nunito" w:cs="Times New Roman"/>
                  <w:sz w:val="21"/>
                  <w:szCs w:val="21"/>
                  <w:lang w:eastAsia="es-CO"/>
                </w:rPr>
                <w:t>https://youtu.be/UAvfxZ7sbTI</w:t>
              </w:r>
            </w:hyperlink>
          </w:p>
          <w:p w:rsidR="00B046B0" w:rsidRPr="00EC4004" w:rsidRDefault="00B046B0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  <w:p w:rsidR="00EC4004" w:rsidRPr="003E0B86" w:rsidRDefault="00EC4004" w:rsidP="00120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Style w:val="Hipervnculo"/>
                <w:rFonts w:ascii="Nunito" w:eastAsia="Times New Roman" w:hAnsi="Nunito" w:cs="Times New Roman"/>
                <w:color w:val="auto"/>
                <w:sz w:val="21"/>
                <w:szCs w:val="21"/>
                <w:u w:val="none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>Fecha y estado del tiempo</w:t>
            </w:r>
            <w:r w:rsidRPr="00EC4004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hyperlink r:id="rId11" w:history="1">
              <w:r w:rsidR="00B046B0" w:rsidRPr="00DD4497">
                <w:rPr>
                  <w:rStyle w:val="Hipervnculo"/>
                  <w:rFonts w:ascii="Cambria" w:eastAsia="Times New Roman" w:hAnsi="Cambria" w:cs="Times New Roman"/>
                  <w:sz w:val="24"/>
                  <w:szCs w:val="24"/>
                  <w:lang w:eastAsia="es-CO"/>
                </w:rPr>
                <w:t>https://youtu.be/nXMhhgBLDo4</w:t>
              </w:r>
            </w:hyperlink>
          </w:p>
          <w:p w:rsidR="003E0B86" w:rsidRPr="003E0B86" w:rsidRDefault="003E0B86" w:rsidP="003E0B86">
            <w:pPr>
              <w:pStyle w:val="Prrafodelista"/>
              <w:spacing w:after="0" w:line="240" w:lineRule="auto"/>
              <w:rPr>
                <w:rStyle w:val="Hipervnculo"/>
                <w:rFonts w:ascii="Nunito" w:eastAsia="Times New Roman" w:hAnsi="Nunito" w:cs="Times New Roman"/>
                <w:color w:val="auto"/>
                <w:sz w:val="21"/>
                <w:szCs w:val="21"/>
                <w:u w:val="none"/>
                <w:lang w:eastAsia="es-CO"/>
              </w:rPr>
            </w:pPr>
          </w:p>
          <w:p w:rsidR="00EB0B58" w:rsidRPr="00207C8F" w:rsidRDefault="003E0B86" w:rsidP="00207C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es-CO"/>
              </w:rPr>
            </w:pPr>
            <w:r w:rsidRPr="00EB0B58"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lang w:eastAsia="es-CO"/>
              </w:rPr>
              <w:t>¿</w:t>
            </w:r>
            <w:r w:rsidR="00207C8F"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  <w:t>saben que alimentos nos aportan el  cobre para nuestro cuerpo</w:t>
            </w:r>
            <w:r w:rsidRPr="00EB0B58"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lang w:eastAsia="es-CO"/>
              </w:rPr>
              <w:t>?</w:t>
            </w:r>
          </w:p>
          <w:p w:rsidR="00CA5CAE" w:rsidRPr="00120499" w:rsidRDefault="00CA5CAE" w:rsidP="009E4792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EC40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eastAsia="es-CO"/>
              </w:rPr>
              <w:t>Reproductor.</w:t>
            </w:r>
          </w:p>
          <w:p w:rsidR="00EC4004" w:rsidRPr="00EC4004" w:rsidRDefault="00EC4004" w:rsidP="00B046B0">
            <w:pPr>
              <w:spacing w:after="0" w:line="240" w:lineRule="auto"/>
              <w:jc w:val="center"/>
            </w:pPr>
          </w:p>
        </w:tc>
      </w:tr>
      <w:tr w:rsidR="00120499" w:rsidTr="00CA5CAE">
        <w:trPr>
          <w:trHeight w:val="63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DESARROLLO: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99" w:rsidRPr="00120499" w:rsidRDefault="00120499" w:rsidP="00120499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9E4792" w:rsidRDefault="006410E5" w:rsidP="009E479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 w:rsidRPr="009E4792">
              <w:rPr>
                <w:rFonts w:ascii="Century Gothic" w:eastAsia="Times New Roman" w:hAnsi="Century Gothic" w:cs="Times New Roman"/>
                <w:lang w:eastAsia="es-CO"/>
              </w:rPr>
              <w:t>Se les realizara una explicación del tema</w:t>
            </w:r>
            <w:r w:rsidR="000618A7">
              <w:rPr>
                <w:rFonts w:ascii="Century Gothic" w:eastAsia="Times New Roman" w:hAnsi="Century Gothic" w:cs="Times New Roman"/>
                <w:lang w:eastAsia="es-CO"/>
              </w:rPr>
              <w:t>,</w:t>
            </w:r>
            <w:r w:rsidRPr="009E4792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="0090159E" w:rsidRPr="009E4792">
              <w:rPr>
                <w:rFonts w:ascii="Century Gothic" w:eastAsia="Times New Roman" w:hAnsi="Century Gothic" w:cs="Times New Roman"/>
                <w:lang w:eastAsia="es-CO"/>
              </w:rPr>
              <w:t>aremos ejercicio</w:t>
            </w:r>
            <w:r w:rsidR="006B0BFB" w:rsidRPr="009E4792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="009E4792">
              <w:rPr>
                <w:rFonts w:ascii="Century Gothic" w:eastAsia="Times New Roman" w:hAnsi="Century Gothic" w:cs="Times New Roman"/>
                <w:lang w:eastAsia="es-CO"/>
              </w:rPr>
              <w:t>y preguntas sobre lo explicado.</w:t>
            </w:r>
          </w:p>
          <w:p w:rsidR="009E4792" w:rsidRDefault="009E4792" w:rsidP="009E4792">
            <w:pPr>
              <w:pStyle w:val="Prrafodelista"/>
              <w:spacing w:after="0" w:line="240" w:lineRule="auto"/>
              <w:ind w:left="785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9E4792" w:rsidRPr="009E4792" w:rsidRDefault="009E4792" w:rsidP="009E479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veremos un video explicativo para que nos oriente sobre el tema visto.</w:t>
            </w:r>
            <w:r>
              <w:t xml:space="preserve"> </w:t>
            </w:r>
          </w:p>
          <w:p w:rsidR="000618A7" w:rsidRDefault="00207C8F" w:rsidP="00207C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hyperlink r:id="rId12" w:history="1">
              <w:r w:rsidRPr="00C221C6">
                <w:rPr>
                  <w:rStyle w:val="Hipervnculo"/>
                  <w:rFonts w:ascii="Century Gothic" w:eastAsia="Times New Roman" w:hAnsi="Century Gothic" w:cs="Times New Roman"/>
                  <w:lang w:eastAsia="es-CO"/>
                </w:rPr>
                <w:t>https://youtu.be/5ALziZQizbQ</w:t>
              </w:r>
            </w:hyperlink>
          </w:p>
          <w:p w:rsidR="00E55BAD" w:rsidRPr="00207C8F" w:rsidRDefault="00E55BAD" w:rsidP="00207C8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D24750" w:rsidRPr="007714CA" w:rsidRDefault="006B0BFB" w:rsidP="00D2475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la docente</w:t>
            </w:r>
            <w:r w:rsidRPr="006B0BFB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Pr="006B0BFB">
              <w:rPr>
                <w:rFonts w:ascii="Century Gothic" w:hAnsi="Century Gothic"/>
              </w:rPr>
              <w:t xml:space="preserve">enseñara </w:t>
            </w:r>
            <w:r w:rsidR="00FC19BB">
              <w:rPr>
                <w:rFonts w:ascii="Century Gothic" w:hAnsi="Century Gothic"/>
              </w:rPr>
              <w:t>lámina</w:t>
            </w:r>
            <w:r w:rsidR="005C42E2">
              <w:rPr>
                <w:rFonts w:ascii="Century Gothic" w:hAnsi="Century Gothic"/>
              </w:rPr>
              <w:t xml:space="preserve"> c</w:t>
            </w:r>
            <w:r w:rsidR="00BE1931">
              <w:rPr>
                <w:rFonts w:ascii="Century Gothic" w:hAnsi="Century Gothic"/>
              </w:rPr>
              <w:t xml:space="preserve">on </w:t>
            </w:r>
            <w:r w:rsidR="000618A7">
              <w:rPr>
                <w:rFonts w:ascii="Century Gothic" w:hAnsi="Century Gothic"/>
              </w:rPr>
              <w:t>los beneficios que nos aporta el hierro.</w:t>
            </w:r>
          </w:p>
          <w:p w:rsidR="007714CA" w:rsidRDefault="007714CA" w:rsidP="007714CA">
            <w:pPr>
              <w:pStyle w:val="Prrafodelista"/>
              <w:spacing w:after="0" w:line="240" w:lineRule="auto"/>
              <w:ind w:left="785"/>
              <w:rPr>
                <w:rFonts w:ascii="Century Gothic" w:hAnsi="Century Gothic"/>
              </w:rPr>
            </w:pPr>
          </w:p>
          <w:p w:rsidR="00A45A09" w:rsidRPr="00207C8F" w:rsidRDefault="00207C8F" w:rsidP="00A45A0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hAnsi="Century Gothic"/>
              </w:rPr>
              <w:t>como actividad vamos a decorar varios alimentos que contienen cobre y los decoraremos con lentejas que también contiene cobre.</w:t>
            </w:r>
          </w:p>
          <w:p w:rsidR="00207C8F" w:rsidRPr="007714CA" w:rsidRDefault="00207C8F" w:rsidP="00207C8F">
            <w:pPr>
              <w:pStyle w:val="Prrafodelista"/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978196" cy="978196"/>
                  <wp:effectExtent l="0" t="0" r="0" b="0"/>
                  <wp:docPr id="23" name="Imagen 23" descr="La importancia de la avena en la alimentación de los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a importancia de la avena en la alimentación de los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209" cy="978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s-MX" w:eastAsia="es-MX"/>
              </w:rPr>
              <w:drawing>
                <wp:inline distT="0" distB="0" distL="0" distR="0" wp14:anchorId="50181C6A" wp14:editId="71DA795A">
                  <wp:extent cx="1137684" cy="777364"/>
                  <wp:effectExtent l="0" t="0" r="5715" b="3810"/>
                  <wp:docPr id="25" name="Imagen 25" descr="Las lentejas previenen el riesgo de morir por cán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s lentejas previenen el riesgo de morir por cán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37674" cy="777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CAE" w:rsidRPr="00490C5C" w:rsidRDefault="00E55BAD" w:rsidP="007327FD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3428AF60" wp14:editId="17DCC48D">
                      <wp:extent cx="308610" cy="308610"/>
                      <wp:effectExtent l="0" t="0" r="0" b="0"/>
                      <wp:docPr id="2" name="AutoShape 2" descr="Disfraces | La clase de los kiwi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0C5C" w:rsidRPr="00490C5C" w:rsidRDefault="00490C5C" w:rsidP="00490C5C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Disfraces | La clase de los kiwi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" filled="f" stroked="f">
                      <o:lock v:ext="edit" aspectratio="t"/>
                      <v:textbox>
                        <w:txbxContent>
                          <w:p w:rsidR="00490C5C" w:rsidRPr="00490C5C" w:rsidRDefault="00490C5C" w:rsidP="00490C5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490C5C">
              <w:rPr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20B8992A" wp14:editId="64D8AB8F">
                      <wp:extent cx="308610" cy="308610"/>
                      <wp:effectExtent l="0" t="0" r="0" b="0"/>
                      <wp:docPr id="3" name="AutoShape 7" descr="Disfraces | La clase de los kiwi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Disfraces | La clase de los kiwi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6C70D2"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04" w:rsidRPr="00EC4004" w:rsidRDefault="00A45A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Reproductor de música ,</w:t>
            </w:r>
            <w:r w:rsidR="006410E5">
              <w:rPr>
                <w:rFonts w:ascii="Century Gothic" w:eastAsia="Times New Roman" w:hAnsi="Century Gothic" w:cs="Times New Roman"/>
                <w:lang w:eastAsia="es-CO"/>
              </w:rPr>
              <w:t>videos</w:t>
            </w:r>
            <w:r>
              <w:rPr>
                <w:rFonts w:ascii="Century Gothic" w:eastAsia="Times New Roman" w:hAnsi="Century Gothic" w:cs="Times New Roman"/>
                <w:lang w:eastAsia="es-CO"/>
              </w:rPr>
              <w:t xml:space="preserve"> y</w:t>
            </w:r>
          </w:p>
          <w:p w:rsidR="00EC4004" w:rsidRPr="0090159E" w:rsidRDefault="0090159E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  <w:r w:rsidRPr="0090159E">
              <w:rPr>
                <w:rFonts w:ascii="Century Gothic" w:hAnsi="Century Gothic" w:cs="Arial"/>
              </w:rPr>
              <w:t>actividad</w:t>
            </w:r>
          </w:p>
        </w:tc>
      </w:tr>
      <w:tr w:rsidR="00120499" w:rsidTr="00CA5CAE">
        <w:trPr>
          <w:trHeight w:val="44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CIERRE: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1B" w:rsidRDefault="0090159E" w:rsidP="00CA3C1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Times New Roman"/>
                <w:lang w:val="es-ES_tradnl" w:eastAsia="es-CO"/>
              </w:rPr>
            </w:pPr>
            <w:r>
              <w:rPr>
                <w:rFonts w:ascii="Century Gothic" w:eastAsia="Times New Roman" w:hAnsi="Century Gothic" w:cs="Times New Roman"/>
                <w:lang w:val="es-ES_tradnl" w:eastAsia="es-CO"/>
              </w:rPr>
              <w:t xml:space="preserve">La docente </w:t>
            </w:r>
            <w:r w:rsidR="00DA6C0A">
              <w:rPr>
                <w:rFonts w:ascii="Century Gothic" w:eastAsia="Times New Roman" w:hAnsi="Century Gothic" w:cs="Times New Roman"/>
                <w:lang w:val="es-ES_tradnl" w:eastAsia="es-CO"/>
              </w:rPr>
              <w:t>ara</w:t>
            </w:r>
            <w:r>
              <w:rPr>
                <w:rFonts w:ascii="Century Gothic" w:eastAsia="Times New Roman" w:hAnsi="Century Gothic" w:cs="Times New Roman"/>
                <w:lang w:val="es-ES_tradnl" w:eastAsia="es-CO"/>
              </w:rPr>
              <w:t xml:space="preserve"> una pequeña evaluación para ver lo aprendido en la clase</w:t>
            </w:r>
          </w:p>
          <w:p w:rsidR="00EC4004" w:rsidRPr="00EC4004" w:rsidRDefault="00EC4004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  <w:p w:rsidR="00B046B0" w:rsidRPr="00B046B0" w:rsidRDefault="00EC4004" w:rsidP="00B046B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ES_tradnl" w:eastAsia="es-CO"/>
              </w:rPr>
              <w:t>Canción de despedida.</w:t>
            </w:r>
          </w:p>
          <w:p w:rsidR="00EC4004" w:rsidRDefault="00F1017E" w:rsidP="00A45A09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hyperlink r:id="rId15" w:history="1">
              <w:r w:rsidR="00B046B0" w:rsidRPr="00DD4497">
                <w:rPr>
                  <w:rStyle w:val="Hipervnculo"/>
                  <w:rFonts w:ascii="Nunito" w:eastAsia="Times New Roman" w:hAnsi="Nunito" w:cs="Times New Roman"/>
                  <w:sz w:val="21"/>
                  <w:szCs w:val="21"/>
                  <w:lang w:eastAsia="es-CO"/>
                </w:rPr>
                <w:t>https://youtu.be/qzbu3EgmEvM</w:t>
              </w:r>
            </w:hyperlink>
          </w:p>
          <w:p w:rsidR="00CA5CAE" w:rsidRPr="00A45A09" w:rsidRDefault="00CA5CAE" w:rsidP="00A45A09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90159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Evaluación, Reproductor</w:t>
            </w:r>
            <w:r w:rsidR="00EC4004" w:rsidRPr="00EC4004">
              <w:rPr>
                <w:rFonts w:ascii="Century Gothic" w:eastAsia="Times New Roman" w:hAnsi="Century Gothic" w:cs="Times New Roman"/>
                <w:lang w:eastAsia="es-CO"/>
              </w:rPr>
              <w:t>.</w:t>
            </w:r>
          </w:p>
          <w:p w:rsidR="00EC4004" w:rsidRPr="00EC4004" w:rsidRDefault="00EC4004">
            <w:pPr>
              <w:spacing w:after="0" w:line="240" w:lineRule="auto"/>
              <w:jc w:val="center"/>
            </w:pPr>
          </w:p>
        </w:tc>
      </w:tr>
    </w:tbl>
    <w:p w:rsidR="00687125" w:rsidRDefault="00687125"/>
    <w:p w:rsidR="00DA6C0A" w:rsidRPr="00837DCF" w:rsidRDefault="00DA6C0A" w:rsidP="00DA6C0A">
      <w:pPr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>INSTITUTO COLOMBIANO DE APRENDIZAJE-INCAP-</w:t>
      </w:r>
      <w:r w:rsidRPr="00837DCF">
        <w:rPr>
          <w:rFonts w:ascii="Arial" w:hAnsi="Arial" w:cs="Arial"/>
          <w:b/>
          <w:noProof/>
          <w:lang w:eastAsia="es-CO"/>
        </w:rPr>
        <w:t xml:space="preserve"> </w:t>
      </w:r>
    </w:p>
    <w:p w:rsidR="00DA6C0A" w:rsidRPr="00837DCF" w:rsidRDefault="00DA6C0A" w:rsidP="00DA6C0A">
      <w:pPr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PRÁCTICA - PROYECTO </w:t>
      </w:r>
      <w:r w:rsidR="003E0B86">
        <w:rPr>
          <w:rFonts w:ascii="Arial" w:hAnsi="Arial" w:cs="Arial"/>
          <w:b/>
        </w:rPr>
        <w:t>NUTRICION</w:t>
      </w:r>
    </w:p>
    <w:p w:rsidR="00DA6C0A" w:rsidRPr="00837DCF" w:rsidRDefault="00DA6C0A" w:rsidP="00DA6C0A">
      <w:pPr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MÓDULO DE FORMACIÓN </w:t>
      </w:r>
      <w:r w:rsidR="003E0B86">
        <w:rPr>
          <w:rFonts w:ascii="Arial" w:hAnsi="Arial" w:cs="Arial"/>
          <w:b/>
        </w:rPr>
        <w:t>NUTRICION INFANTIL</w:t>
      </w:r>
      <w:r w:rsidRPr="00837DCF">
        <w:rPr>
          <w:rFonts w:ascii="Arial" w:hAnsi="Arial" w:cs="Arial"/>
          <w:b/>
        </w:rPr>
        <w:t xml:space="preserve"> </w:t>
      </w:r>
    </w:p>
    <w:p w:rsidR="00DA6C0A" w:rsidRPr="00837DCF" w:rsidRDefault="00DA6C0A" w:rsidP="00DA6C0A">
      <w:pPr>
        <w:rPr>
          <w:rFonts w:ascii="Arial" w:hAnsi="Arial" w:cs="Arial"/>
          <w:b/>
        </w:rPr>
      </w:pPr>
    </w:p>
    <w:p w:rsidR="00DA6C0A" w:rsidRDefault="00DA6C0A" w:rsidP="00DA6C0A">
      <w:pPr>
        <w:spacing w:line="360" w:lineRule="auto"/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BOGOTA D.C. </w:t>
      </w:r>
      <w:r>
        <w:rPr>
          <w:rFonts w:ascii="Arial" w:hAnsi="Arial" w:cs="Arial"/>
          <w:b/>
        </w:rPr>
        <w:t>________________GRUPO:_______________________</w:t>
      </w:r>
    </w:p>
    <w:p w:rsidR="00DA6C0A" w:rsidRPr="00837DCF" w:rsidRDefault="00DA6C0A" w:rsidP="00DA6C0A">
      <w:pPr>
        <w:spacing w:line="360" w:lineRule="auto"/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JORNADA: </w:t>
      </w:r>
      <w:r>
        <w:rPr>
          <w:rFonts w:ascii="Arial" w:hAnsi="Arial" w:cs="Arial"/>
          <w:b/>
        </w:rPr>
        <w:t>__________________</w:t>
      </w:r>
      <w:r w:rsidRPr="00837DCF">
        <w:rPr>
          <w:rFonts w:ascii="Arial" w:hAnsi="Arial" w:cs="Arial"/>
          <w:b/>
        </w:rPr>
        <w:t>FORMADOR:</w:t>
      </w:r>
      <w:r>
        <w:rPr>
          <w:rFonts w:ascii="Arial" w:hAnsi="Arial" w:cs="Arial"/>
          <w:b/>
        </w:rPr>
        <w:t>____________________</w:t>
      </w:r>
    </w:p>
    <w:p w:rsidR="00DA6C0A" w:rsidRDefault="00DA6C0A" w:rsidP="00DA6C0A">
      <w:pPr>
        <w:spacing w:line="360" w:lineRule="auto"/>
        <w:ind w:left="567" w:right="426"/>
        <w:jc w:val="center"/>
        <w:rPr>
          <w:rFonts w:ascii="Arial" w:hAnsi="Arial" w:cs="Arial"/>
          <w:b/>
          <w:sz w:val="20"/>
          <w:szCs w:val="20"/>
        </w:rPr>
      </w:pPr>
      <w:r w:rsidRPr="00E85805">
        <w:rPr>
          <w:rFonts w:ascii="Arial" w:hAnsi="Arial" w:cs="Arial"/>
          <w:b/>
          <w:sz w:val="20"/>
          <w:szCs w:val="20"/>
        </w:rPr>
        <w:t xml:space="preserve"> </w:t>
      </w:r>
    </w:p>
    <w:p w:rsidR="00DA6C0A" w:rsidRPr="00E85805" w:rsidRDefault="00DA6C0A" w:rsidP="00DA6C0A">
      <w:pPr>
        <w:rPr>
          <w:rFonts w:ascii="Arial" w:hAnsi="Arial" w:cs="Arial"/>
          <w:sz w:val="20"/>
          <w:szCs w:val="20"/>
        </w:rPr>
      </w:pPr>
    </w:p>
    <w:p w:rsidR="00DA6C0A" w:rsidRPr="00837DCF" w:rsidRDefault="00DA6C0A" w:rsidP="00DA6C0A">
      <w:pPr>
        <w:jc w:val="center"/>
        <w:rPr>
          <w:rFonts w:ascii="Arial" w:hAnsi="Arial" w:cs="Arial"/>
          <w:b/>
          <w:sz w:val="20"/>
          <w:szCs w:val="20"/>
        </w:rPr>
      </w:pPr>
    </w:p>
    <w:p w:rsidR="007327FD" w:rsidRDefault="00DA6C0A" w:rsidP="00207C8F">
      <w:pPr>
        <w:tabs>
          <w:tab w:val="left" w:pos="1830"/>
        </w:tabs>
        <w:jc w:val="center"/>
        <w:rPr>
          <w:rFonts w:ascii="Arial" w:hAnsi="Arial" w:cs="Arial"/>
          <w:b/>
          <w:sz w:val="20"/>
          <w:szCs w:val="20"/>
        </w:rPr>
      </w:pPr>
      <w:r w:rsidRPr="00837DCF">
        <w:rPr>
          <w:rFonts w:ascii="Arial" w:hAnsi="Arial" w:cs="Arial"/>
          <w:b/>
          <w:sz w:val="20"/>
          <w:szCs w:val="20"/>
        </w:rPr>
        <w:t>NOMBRE: _______________</w:t>
      </w:r>
      <w:r w:rsidR="00207C8F">
        <w:rPr>
          <w:rFonts w:ascii="Arial" w:hAnsi="Arial" w:cs="Arial"/>
          <w:b/>
          <w:sz w:val="20"/>
          <w:szCs w:val="20"/>
        </w:rPr>
        <w:t>_______ CURSO</w:t>
      </w:r>
      <w:proofErr w:type="gramStart"/>
      <w:r w:rsidR="00207C8F">
        <w:rPr>
          <w:rFonts w:ascii="Arial" w:hAnsi="Arial" w:cs="Arial"/>
          <w:b/>
          <w:sz w:val="20"/>
          <w:szCs w:val="20"/>
        </w:rPr>
        <w:t>:_</w:t>
      </w:r>
      <w:proofErr w:type="gramEnd"/>
      <w:r w:rsidR="00207C8F">
        <w:rPr>
          <w:rFonts w:ascii="Arial" w:hAnsi="Arial" w:cs="Arial"/>
          <w:b/>
          <w:sz w:val="20"/>
          <w:szCs w:val="20"/>
        </w:rPr>
        <w:t>________________</w:t>
      </w:r>
    </w:p>
    <w:p w:rsidR="00207C8F" w:rsidRDefault="00207C8F" w:rsidP="00207C8F">
      <w:pPr>
        <w:tabs>
          <w:tab w:val="left" w:pos="1830"/>
        </w:tabs>
        <w:jc w:val="center"/>
        <w:rPr>
          <w:rFonts w:ascii="Arial" w:hAnsi="Arial" w:cs="Arial"/>
          <w:b/>
          <w:sz w:val="20"/>
          <w:szCs w:val="20"/>
        </w:rPr>
      </w:pPr>
    </w:p>
    <w:p w:rsidR="00207C8F" w:rsidRPr="00207C8F" w:rsidRDefault="00207C8F" w:rsidP="00207C8F">
      <w:pPr>
        <w:pStyle w:val="Prrafodelista"/>
        <w:numPr>
          <w:ilvl w:val="0"/>
          <w:numId w:val="5"/>
        </w:numPr>
        <w:tabs>
          <w:tab w:val="left" w:pos="1830"/>
        </w:tabs>
        <w:jc w:val="center"/>
        <w:rPr>
          <w:rFonts w:ascii="Arial" w:hAnsi="Arial" w:cs="Arial"/>
          <w:sz w:val="20"/>
          <w:szCs w:val="20"/>
        </w:rPr>
      </w:pPr>
      <w:r w:rsidRPr="00207C8F">
        <w:rPr>
          <w:rFonts w:ascii="Arial" w:hAnsi="Arial" w:cs="Arial"/>
          <w:sz w:val="20"/>
          <w:szCs w:val="20"/>
        </w:rPr>
        <w:t>Decoraremos el aguacate con lentejas para recordar que estos dos alimentos son ricos en cobre y no lo aportan a nuestro cuerpo.</w:t>
      </w:r>
    </w:p>
    <w:p w:rsidR="00DA6C0A" w:rsidRDefault="00DA6C0A" w:rsidP="00DA6C0A">
      <w:pPr>
        <w:tabs>
          <w:tab w:val="left" w:pos="183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</w:t>
      </w:r>
    </w:p>
    <w:p w:rsidR="00DA6C0A" w:rsidRDefault="00207C8F" w:rsidP="00207C8F">
      <w:pPr>
        <w:jc w:val="center"/>
      </w:pPr>
      <w:r>
        <w:rPr>
          <w:noProof/>
          <w:lang w:val="es-MX" w:eastAsia="es-MX"/>
        </w:rPr>
        <w:drawing>
          <wp:inline distT="0" distB="0" distL="0" distR="0">
            <wp:extent cx="3328035" cy="3328035"/>
            <wp:effectExtent l="0" t="0" r="5715" b="5715"/>
            <wp:docPr id="24" name="Imagen 24" descr="La importancia de la avena en la alimentación de los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a importancia de la avena en la alimentación de los niño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DBC">
        <w:rPr>
          <w:noProof/>
          <w:lang w:val="es-MX" w:eastAsia="es-MX"/>
        </w:rPr>
        <w:drawing>
          <wp:inline distT="0" distB="0" distL="0" distR="0" wp14:anchorId="1BE13B85" wp14:editId="2AB50B19">
            <wp:extent cx="1509823" cy="1818167"/>
            <wp:effectExtent l="0" t="0" r="0" b="0"/>
            <wp:docPr id="26" name="Imagen 26" descr="Las lentejas previenen el riesgo de morir por cán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s lentejas previenen el riesgo de morir por cánce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12120" cy="182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C0A" w:rsidSect="00874BB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701" w:bottom="1417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17E" w:rsidRDefault="00F1017E" w:rsidP="00874BB3">
      <w:pPr>
        <w:spacing w:after="0" w:line="240" w:lineRule="auto"/>
      </w:pPr>
      <w:r>
        <w:separator/>
      </w:r>
    </w:p>
  </w:endnote>
  <w:endnote w:type="continuationSeparator" w:id="0">
    <w:p w:rsidR="00F1017E" w:rsidRDefault="00F1017E" w:rsidP="0087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Bubble Jelly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874BB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874BB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874B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17E" w:rsidRDefault="00F1017E" w:rsidP="00874BB3">
      <w:pPr>
        <w:spacing w:after="0" w:line="240" w:lineRule="auto"/>
      </w:pPr>
      <w:r>
        <w:separator/>
      </w:r>
    </w:p>
  </w:footnote>
  <w:footnote w:type="continuationSeparator" w:id="0">
    <w:p w:rsidR="00F1017E" w:rsidRDefault="00F1017E" w:rsidP="0087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F1017E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8844" o:spid="_x0000_s2050" type="#_x0000_t75" style="position:absolute;margin-left:0;margin-top:0;width:441.75pt;height:441.75pt;z-index:-251657216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F1017E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8845" o:spid="_x0000_s2051" type="#_x0000_t75" style="position:absolute;margin-left:0;margin-top:0;width:441.75pt;height:441.75pt;z-index:-251656192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F1017E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8843" o:spid="_x0000_s2049" type="#_x0000_t75" style="position:absolute;margin-left:0;margin-top:0;width:441.75pt;height:441.75pt;z-index:-251658240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719D"/>
    <w:multiLevelType w:val="hybridMultilevel"/>
    <w:tmpl w:val="CCF468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97FD3"/>
    <w:multiLevelType w:val="hybridMultilevel"/>
    <w:tmpl w:val="2B14184A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14F080B"/>
    <w:multiLevelType w:val="hybridMultilevel"/>
    <w:tmpl w:val="6B6201E2"/>
    <w:lvl w:ilvl="0" w:tplc="08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>
    <w:nsid w:val="52137069"/>
    <w:multiLevelType w:val="hybridMultilevel"/>
    <w:tmpl w:val="701C5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0430F"/>
    <w:multiLevelType w:val="hybridMultilevel"/>
    <w:tmpl w:val="0AB63DCE"/>
    <w:lvl w:ilvl="0" w:tplc="91C6CAB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04"/>
    <w:rsid w:val="00007F5E"/>
    <w:rsid w:val="000618A7"/>
    <w:rsid w:val="0006491B"/>
    <w:rsid w:val="00120499"/>
    <w:rsid w:val="00207C8F"/>
    <w:rsid w:val="00301A7E"/>
    <w:rsid w:val="00346479"/>
    <w:rsid w:val="003E0B86"/>
    <w:rsid w:val="004669EE"/>
    <w:rsid w:val="00490C5C"/>
    <w:rsid w:val="0050502F"/>
    <w:rsid w:val="005C42E2"/>
    <w:rsid w:val="006410E5"/>
    <w:rsid w:val="00664DBC"/>
    <w:rsid w:val="00687125"/>
    <w:rsid w:val="006B0BFB"/>
    <w:rsid w:val="006C70D2"/>
    <w:rsid w:val="007327FD"/>
    <w:rsid w:val="007714CA"/>
    <w:rsid w:val="008749C9"/>
    <w:rsid w:val="00874BB3"/>
    <w:rsid w:val="0090159E"/>
    <w:rsid w:val="009E4792"/>
    <w:rsid w:val="00A45A09"/>
    <w:rsid w:val="00AB0300"/>
    <w:rsid w:val="00B03E8C"/>
    <w:rsid w:val="00B046B0"/>
    <w:rsid w:val="00B04C03"/>
    <w:rsid w:val="00BE1931"/>
    <w:rsid w:val="00C140C0"/>
    <w:rsid w:val="00CA00D7"/>
    <w:rsid w:val="00CA3C1B"/>
    <w:rsid w:val="00CA5CAE"/>
    <w:rsid w:val="00D11F12"/>
    <w:rsid w:val="00D24750"/>
    <w:rsid w:val="00DA6C0A"/>
    <w:rsid w:val="00E55BAD"/>
    <w:rsid w:val="00EB0B58"/>
    <w:rsid w:val="00EC4004"/>
    <w:rsid w:val="00F1017E"/>
    <w:rsid w:val="00F203C9"/>
    <w:rsid w:val="00FB3F73"/>
    <w:rsid w:val="00F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FD"/>
    <w:pPr>
      <w:spacing w:after="160"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40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40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4004"/>
    <w:pPr>
      <w:spacing w:after="0" w:line="240" w:lineRule="auto"/>
    </w:pPr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499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BB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BB3"/>
    <w:rPr>
      <w:lang w:val="es-CO"/>
    </w:rPr>
  </w:style>
  <w:style w:type="character" w:styleId="nfasis">
    <w:name w:val="Emphasis"/>
    <w:basedOn w:val="Fuentedeprrafopredeter"/>
    <w:uiPriority w:val="20"/>
    <w:qFormat/>
    <w:rsid w:val="009E47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FD"/>
    <w:pPr>
      <w:spacing w:after="160"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40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40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4004"/>
    <w:pPr>
      <w:spacing w:after="0" w:line="240" w:lineRule="auto"/>
    </w:pPr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499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BB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BB3"/>
    <w:rPr>
      <w:lang w:val="es-CO"/>
    </w:rPr>
  </w:style>
  <w:style w:type="character" w:styleId="nfasis">
    <w:name w:val="Emphasis"/>
    <w:basedOn w:val="Fuentedeprrafopredeter"/>
    <w:uiPriority w:val="20"/>
    <w:qFormat/>
    <w:rsid w:val="009E47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youtu.be/5ALziZQizbQ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nXMhhgBLDo4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youtu.be/qzbu3EgmEvM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youtu.be/UAvfxZ7sbTI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youtu.be/s92EtGl6FQc" TargetMode="External"/><Relationship Id="rId14" Type="http://schemas.openxmlformats.org/officeDocument/2006/relationships/image" Target="media/image2.jpe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FB9FD-E513-4707-9482-0DFE7C6B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2</cp:revision>
  <dcterms:created xsi:type="dcterms:W3CDTF">2022-09-26T18:59:00Z</dcterms:created>
  <dcterms:modified xsi:type="dcterms:W3CDTF">2022-09-26T18:59:00Z</dcterms:modified>
</cp:coreProperties>
</file>